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6E" w:rsidRPr="00A64FAA" w:rsidRDefault="000E036E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0D235C" w:rsidRPr="00A64FAA" w:rsidRDefault="000D235C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</w:p>
    <w:p w:rsidR="000D235C" w:rsidRPr="00A64FAA" w:rsidRDefault="000D235C" w:rsidP="000D235C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պայմանագիր կնքելու որոշման մասին</w:t>
      </w: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b w:val="0"/>
          <w:i/>
          <w:sz w:val="16"/>
          <w:szCs w:val="16"/>
          <w:lang w:val="af-ZA"/>
        </w:rPr>
        <w:t xml:space="preserve">Ընթացակարգի </w:t>
      </w:r>
      <w:r w:rsidRPr="00A64FAA">
        <w:rPr>
          <w:rFonts w:ascii="GHEA Grapalat" w:hAnsi="GHEA Grapalat"/>
          <w:b w:val="0"/>
          <w:i/>
          <w:sz w:val="16"/>
          <w:szCs w:val="16"/>
          <w:lang w:val="hy-AM"/>
        </w:rPr>
        <w:t>ծածկագիրը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ԳՀ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>Ծ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ՁԲ-ԱԻՆ-21/</w:t>
      </w:r>
      <w:r w:rsidR="00EE0709" w:rsidRPr="00EE0709">
        <w:rPr>
          <w:rFonts w:ascii="GHEA Grapalat" w:hAnsi="GHEA Grapalat"/>
          <w:i/>
          <w:sz w:val="16"/>
          <w:szCs w:val="16"/>
          <w:lang w:val="ru-RU"/>
        </w:rPr>
        <w:t>41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</w:t>
      </w:r>
    </w:p>
    <w:p w:rsidR="000D235C" w:rsidRPr="00A64FAA" w:rsidRDefault="000D235C" w:rsidP="000D235C">
      <w:pPr>
        <w:pStyle w:val="a3"/>
        <w:ind w:right="-7" w:firstLine="567"/>
        <w:jc w:val="center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նախարարությ</w:t>
      </w:r>
      <w:proofErr w:type="spellStart"/>
      <w:r w:rsidRPr="00A64FAA">
        <w:rPr>
          <w:rFonts w:ascii="GHEA Grapalat" w:hAnsi="GHEA Grapalat"/>
          <w:i/>
          <w:sz w:val="16"/>
          <w:szCs w:val="16"/>
        </w:rPr>
        <w:t>ան</w:t>
      </w:r>
      <w:proofErr w:type="spellEnd"/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կարիքների համար </w:t>
      </w:r>
      <w:r w:rsidR="00EE0709">
        <w:rPr>
          <w:rFonts w:ascii="GHEA Grapalat" w:hAnsi="GHEA Grapalat"/>
          <w:i/>
          <w:sz w:val="16"/>
          <w:szCs w:val="16"/>
        </w:rPr>
        <w:t>փ</w:t>
      </w:r>
      <w:r w:rsidR="00EE0709" w:rsidRPr="00EE0709">
        <w:rPr>
          <w:rFonts w:ascii="GHEA Grapalat" w:hAnsi="GHEA Grapalat"/>
          <w:i/>
          <w:sz w:val="16"/>
          <w:szCs w:val="16"/>
          <w:lang w:val="hy-AM"/>
        </w:rPr>
        <w:t>ոքր մեխանիզացիայի վերանորոգման</w:t>
      </w:r>
      <w:r w:rsidR="00EE0709" w:rsidRPr="00EE402F">
        <w:rPr>
          <w:rFonts w:ascii="GHEA Grapalat" w:hAnsi="GHEA Grapalat"/>
          <w:sz w:val="20"/>
          <w:lang w:val="hy-AM"/>
        </w:rPr>
        <w:t xml:space="preserve"> </w:t>
      </w:r>
      <w:r w:rsidR="00E73647" w:rsidRPr="00E73647">
        <w:rPr>
          <w:rFonts w:ascii="GHEA Grapalat" w:hAnsi="GHEA Grapalat"/>
          <w:bCs/>
          <w:i/>
          <w:sz w:val="16"/>
          <w:szCs w:val="16"/>
          <w:lang w:val="hy-AM"/>
        </w:rPr>
        <w:t>ծառայությունների</w:t>
      </w:r>
      <w:r w:rsidR="00E73647" w:rsidRPr="001D3B74">
        <w:rPr>
          <w:rFonts w:ascii="GHEA Grapalat" w:hAnsi="GHEA Grapalat"/>
          <w:sz w:val="20"/>
          <w:lang w:val="hy-AM"/>
        </w:rPr>
        <w:t xml:space="preserve"> </w:t>
      </w:r>
      <w:r w:rsidR="003900FB"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="00E73647">
        <w:rPr>
          <w:rFonts w:ascii="GHEA Grapalat" w:hAnsi="GHEA Grapalat"/>
          <w:i/>
          <w:sz w:val="16"/>
          <w:szCs w:val="16"/>
        </w:rPr>
        <w:t>ձեռքբեր</w:t>
      </w:r>
      <w:proofErr w:type="spellEnd"/>
      <w:r w:rsidR="00E73647">
        <w:rPr>
          <w:rFonts w:ascii="GHEA Grapalat" w:hAnsi="GHEA Grapalat"/>
          <w:i/>
          <w:sz w:val="16"/>
          <w:szCs w:val="16"/>
          <w:lang w:val="hy-AM"/>
        </w:rPr>
        <w:t>ման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նպատակով կազմակերպված 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>ԳՀԾՁԲ-ԱԻՆ-21/</w:t>
      </w:r>
      <w:r w:rsidR="00EE0709" w:rsidRPr="00EE0709">
        <w:rPr>
          <w:rFonts w:ascii="GHEA Grapalat" w:hAnsi="GHEA Grapalat"/>
          <w:i/>
          <w:sz w:val="16"/>
          <w:szCs w:val="16"/>
          <w:lang w:val="af-ZA"/>
        </w:rPr>
        <w:t>41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 xml:space="preserve">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գնման ընթացակարգի  արդյունքում պայմանագիր կնքելու որոշման մասին տեղեկատվությունը`</w:t>
      </w:r>
    </w:p>
    <w:p w:rsidR="000D235C" w:rsidRPr="00A64FAA" w:rsidRDefault="000D235C" w:rsidP="000D235C">
      <w:pPr>
        <w:ind w:firstLine="709"/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D235C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հանձնաժողովի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2021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թվականի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F0E05">
        <w:rPr>
          <w:rFonts w:ascii="GHEA Grapalat" w:hAnsi="GHEA Grapalat"/>
          <w:i/>
          <w:sz w:val="16"/>
          <w:szCs w:val="16"/>
          <w:lang w:val="hy-AM"/>
        </w:rPr>
        <w:t>մարտ</w:t>
      </w:r>
      <w:r w:rsidR="00721EB8">
        <w:rPr>
          <w:rFonts w:ascii="GHEA Grapalat" w:hAnsi="GHEA Grapalat"/>
          <w:i/>
          <w:sz w:val="16"/>
          <w:szCs w:val="16"/>
        </w:rPr>
        <w:t>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F0E05">
        <w:rPr>
          <w:rFonts w:ascii="GHEA Grapalat" w:hAnsi="GHEA Grapalat"/>
          <w:i/>
          <w:sz w:val="16"/>
          <w:szCs w:val="16"/>
          <w:lang w:val="hy-AM"/>
        </w:rPr>
        <w:t>30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-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որոշմամբ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հաստատել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ընթացակարգի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բոլոր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մասնակիցների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կողմից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ներկայացված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հրավերի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պահանջներին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համապատասխանության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արդյունքը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Համաձյան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</w:p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134BED" w:rsidRDefault="000D235C" w:rsidP="000D235C">
      <w:pPr>
        <w:tabs>
          <w:tab w:val="left" w:pos="6071"/>
        </w:tabs>
        <w:ind w:firstLine="709"/>
        <w:rPr>
          <w:rFonts w:ascii="GHEA Grapalat" w:hAnsi="GHEA Grapalat"/>
          <w:i/>
          <w:sz w:val="18"/>
          <w:szCs w:val="18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 w:rsidRPr="00A64FAA">
        <w:rPr>
          <w:rFonts w:ascii="GHEA Grapalat" w:hAnsi="GHEA Grapalat"/>
          <w:b/>
          <w:i/>
          <w:sz w:val="16"/>
          <w:szCs w:val="16"/>
          <w:lang w:val="af-ZA"/>
        </w:rPr>
        <w:t xml:space="preserve"> 1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FF0E05">
        <w:rPr>
          <w:rFonts w:ascii="GHEA Grapalat" w:hAnsi="GHEA Grapalat"/>
          <w:i/>
          <w:sz w:val="16"/>
          <w:szCs w:val="16"/>
          <w:lang w:val="hy-AM"/>
        </w:rPr>
        <w:t>փ</w:t>
      </w:r>
      <w:r w:rsidR="00FF0E05" w:rsidRPr="00FF0E05">
        <w:rPr>
          <w:rFonts w:ascii="GHEA Grapalat" w:hAnsi="GHEA Grapalat"/>
          <w:i/>
          <w:sz w:val="16"/>
          <w:szCs w:val="16"/>
          <w:lang w:val="hy-AM"/>
        </w:rPr>
        <w:t>ոքր մեխանիզացիայի վերանորոգման</w:t>
      </w:r>
      <w:r w:rsidR="00FF0E05" w:rsidRPr="00EE402F">
        <w:rPr>
          <w:rFonts w:ascii="GHEA Grapalat" w:hAnsi="GHEA Grapalat"/>
          <w:sz w:val="20"/>
          <w:lang w:val="hy-AM"/>
        </w:rPr>
        <w:t xml:space="preserve"> </w:t>
      </w:r>
      <w:r w:rsidR="00134BED" w:rsidRPr="00134BED">
        <w:rPr>
          <w:rFonts w:ascii="GHEA Grapalat" w:hAnsi="GHEA Grapalat"/>
          <w:bCs/>
          <w:i/>
          <w:sz w:val="16"/>
          <w:szCs w:val="16"/>
          <w:lang w:val="hy-AM"/>
        </w:rPr>
        <w:t>ծառայություններ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196"/>
        <w:gridCol w:w="2268"/>
        <w:gridCol w:w="2552"/>
        <w:gridCol w:w="1900"/>
      </w:tblGrid>
      <w:tr w:rsidR="000D235C" w:rsidRPr="00A64FAA" w:rsidTr="008B2CC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671C8" w:rsidRPr="00A64FAA" w:rsidTr="008B2CC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671C8" w:rsidRPr="00A64FAA" w:rsidRDefault="001671C8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1671C8" w:rsidRPr="00C83F09" w:rsidRDefault="00C83F09" w:rsidP="008D4CD9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C83F09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Արայիկ Մեսրոպյան Մնացականի ԱՁ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671C8" w:rsidRPr="00A64FAA" w:rsidRDefault="001671C8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1671C8" w:rsidRPr="00A64FAA" w:rsidRDefault="001671C8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671C8" w:rsidRPr="00A64FAA" w:rsidRDefault="001671C8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1671C8" w:rsidRPr="00A64FAA" w:rsidRDefault="001671C8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0D235C" w:rsidRPr="00A64FAA" w:rsidRDefault="000D235C" w:rsidP="000D235C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3026"/>
        <w:gridCol w:w="1935"/>
        <w:gridCol w:w="2248"/>
      </w:tblGrid>
      <w:tr w:rsidR="000D235C" w:rsidRPr="00EE0709" w:rsidTr="00CB4B71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1671C8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671C8" w:rsidRPr="00A64FAA" w:rsidRDefault="001671C8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1671C8" w:rsidRPr="00C83F09" w:rsidRDefault="00C83F09" w:rsidP="008D4CD9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C83F09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Արայիկ Մեսրոպյան Մնացականի ԱՁ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671C8" w:rsidRPr="00A64FAA" w:rsidRDefault="001671C8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1671C8" w:rsidRPr="001671C8" w:rsidRDefault="00C83F09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3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22</w:t>
            </w:r>
            <w:r w:rsidR="001671C8">
              <w:rPr>
                <w:rFonts w:ascii="GHEA Grapalat" w:hAnsi="GHEA Grapalat"/>
                <w:i/>
                <w:sz w:val="16"/>
                <w:szCs w:val="16"/>
              </w:rPr>
              <w:t xml:space="preserve"> 000</w:t>
            </w:r>
          </w:p>
        </w:tc>
      </w:tr>
    </w:tbl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07E8D" w:rsidRPr="00A64FAA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A07E8D" w:rsidRPr="00A64FAA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07E8D" w:rsidRPr="00A64FAA" w:rsidRDefault="00A07E8D" w:rsidP="00A07E8D">
      <w:pPr>
        <w:pStyle w:val="ac"/>
        <w:spacing w:line="140" w:lineRule="exact"/>
        <w:ind w:firstLine="708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p w:rsidR="000E036E" w:rsidRPr="00A64FAA" w:rsidRDefault="00A07E8D" w:rsidP="000E036E">
      <w:pPr>
        <w:spacing w:after="240"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«Գնումների մասին» ՀՀ օրենքի 10-րդ հոդվածի համաձայն` անգործության ժամկետ է սահմանվում սույն հայտարարությունը հրապարակվելու օրվան հաջորդող օրվանից մինչև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5-րդ օրացուցային օրը ներառյալ ընկած ժամանակահատվածը</w:t>
      </w:r>
      <w:r w:rsidR="000E036E" w:rsidRPr="00A64FAA">
        <w:rPr>
          <w:rFonts w:ascii="GHEA Grapalat" w:hAnsi="GHEA Grapalat"/>
          <w:i/>
          <w:sz w:val="16"/>
          <w:szCs w:val="16"/>
          <w:lang w:val="af-ZA"/>
        </w:rPr>
        <w:t>:</w:t>
      </w:r>
    </w:p>
    <w:p w:rsidR="00A07E8D" w:rsidRPr="00A64FAA" w:rsidRDefault="00A07E8D" w:rsidP="000E036E">
      <w:pPr>
        <w:spacing w:after="240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Սույն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հայտարարության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հետ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կապված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լրացուցիչ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տեղեկություններ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ստանալու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կարող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եք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դիմել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:rsidR="00A07E8D" w:rsidRPr="00A64FAA" w:rsidRDefault="00A07E8D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ԳՀԾՁԲ-ԱԻՆ-21/</w:t>
      </w:r>
      <w:r w:rsidR="008601FE">
        <w:rPr>
          <w:rFonts w:ascii="GHEA Grapalat" w:hAnsi="GHEA Grapalat"/>
          <w:i/>
          <w:sz w:val="16"/>
          <w:szCs w:val="16"/>
          <w:lang w:val="hy-AM"/>
        </w:rPr>
        <w:t>41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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գնահատող հանձնաժողովի քարտուղար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Լուսինե Մանուկյանին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0D235C" w:rsidRPr="00A64FAA" w:rsidRDefault="00A07E8D" w:rsidP="000E036E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Հեռախոս     /012/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31 77 22</w:t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Էլ. փոստ    </w:t>
      </w:r>
      <w:r w:rsidR="001C7035" w:rsidRPr="00A64FAA">
        <w:rPr>
          <w:rFonts w:ascii="GHEA Grapalat" w:hAnsi="GHEA Grapalat" w:cs="Sylfaen"/>
          <w:i/>
          <w:sz w:val="16"/>
          <w:szCs w:val="16"/>
          <w:lang w:val="af-ZA"/>
        </w:rPr>
        <w:t>lusinkam@rambler.ru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 xml:space="preserve">Պատվիրատու՝   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ՀՀ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նախարարություն</w:t>
      </w:r>
    </w:p>
    <w:p w:rsidR="00065A30" w:rsidRPr="00A64FAA" w:rsidRDefault="00065A30" w:rsidP="000E036E">
      <w:pPr>
        <w:rPr>
          <w:i/>
          <w:sz w:val="16"/>
          <w:szCs w:val="16"/>
        </w:rPr>
      </w:pPr>
    </w:p>
    <w:sectPr w:rsidR="00065A30" w:rsidRPr="00A64FAA" w:rsidSect="000E036E">
      <w:footerReference w:type="even" r:id="rId7"/>
      <w:footerReference w:type="default" r:id="rId8"/>
      <w:pgSz w:w="11906" w:h="16838"/>
      <w:pgMar w:top="142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CDE" w:rsidRDefault="00047CDE" w:rsidP="0040303C">
      <w:r>
        <w:separator/>
      </w:r>
    </w:p>
  </w:endnote>
  <w:endnote w:type="continuationSeparator" w:id="0">
    <w:p w:rsidR="00047CDE" w:rsidRDefault="00047CDE" w:rsidP="00403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44" w:rsidRDefault="009F21F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0944" w:rsidRDefault="00047CDE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44" w:rsidRDefault="009F21F3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01FE">
      <w:rPr>
        <w:rStyle w:val="a5"/>
        <w:noProof/>
      </w:rPr>
      <w:t>1</w:t>
    </w:r>
    <w:r>
      <w:rPr>
        <w:rStyle w:val="a5"/>
      </w:rPr>
      <w:fldChar w:fldCharType="end"/>
    </w:r>
  </w:p>
  <w:p w:rsidR="002D0944" w:rsidRDefault="00047CDE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CDE" w:rsidRDefault="00047CDE" w:rsidP="0040303C">
      <w:r>
        <w:separator/>
      </w:r>
    </w:p>
  </w:footnote>
  <w:footnote w:type="continuationSeparator" w:id="0">
    <w:p w:rsidR="00047CDE" w:rsidRDefault="00047CDE" w:rsidP="004030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35C"/>
    <w:rsid w:val="00010A9B"/>
    <w:rsid w:val="00037D27"/>
    <w:rsid w:val="0004031B"/>
    <w:rsid w:val="000436B8"/>
    <w:rsid w:val="00047CDE"/>
    <w:rsid w:val="00065A30"/>
    <w:rsid w:val="000C1A83"/>
    <w:rsid w:val="000D04E1"/>
    <w:rsid w:val="000D235C"/>
    <w:rsid w:val="000E036E"/>
    <w:rsid w:val="000F5BBB"/>
    <w:rsid w:val="00103A0E"/>
    <w:rsid w:val="00120150"/>
    <w:rsid w:val="00134BED"/>
    <w:rsid w:val="00155225"/>
    <w:rsid w:val="001671C8"/>
    <w:rsid w:val="001C7035"/>
    <w:rsid w:val="002177CC"/>
    <w:rsid w:val="00253FD2"/>
    <w:rsid w:val="002F5114"/>
    <w:rsid w:val="00355DD2"/>
    <w:rsid w:val="0036259F"/>
    <w:rsid w:val="003900FB"/>
    <w:rsid w:val="00397BBA"/>
    <w:rsid w:val="003D31A4"/>
    <w:rsid w:val="003F4F9B"/>
    <w:rsid w:val="0040303C"/>
    <w:rsid w:val="005407A0"/>
    <w:rsid w:val="005C3238"/>
    <w:rsid w:val="00721EB8"/>
    <w:rsid w:val="00732B1E"/>
    <w:rsid w:val="00765B83"/>
    <w:rsid w:val="008474D2"/>
    <w:rsid w:val="008601FE"/>
    <w:rsid w:val="008B2CC1"/>
    <w:rsid w:val="009B3B93"/>
    <w:rsid w:val="009F21F3"/>
    <w:rsid w:val="00A07E8D"/>
    <w:rsid w:val="00A25907"/>
    <w:rsid w:val="00A308DC"/>
    <w:rsid w:val="00A64FAA"/>
    <w:rsid w:val="00AC0163"/>
    <w:rsid w:val="00AC7B78"/>
    <w:rsid w:val="00B06661"/>
    <w:rsid w:val="00B25150"/>
    <w:rsid w:val="00C30632"/>
    <w:rsid w:val="00C3177B"/>
    <w:rsid w:val="00C45344"/>
    <w:rsid w:val="00C83F09"/>
    <w:rsid w:val="00C87B0C"/>
    <w:rsid w:val="00D008ED"/>
    <w:rsid w:val="00D13B6E"/>
    <w:rsid w:val="00DA210C"/>
    <w:rsid w:val="00DD20E5"/>
    <w:rsid w:val="00E707FC"/>
    <w:rsid w:val="00E73647"/>
    <w:rsid w:val="00E977FE"/>
    <w:rsid w:val="00EE0709"/>
    <w:rsid w:val="00F82028"/>
    <w:rsid w:val="00F92AAD"/>
    <w:rsid w:val="00FA5738"/>
    <w:rsid w:val="00FF0E05"/>
    <w:rsid w:val="00FF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D23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235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0D235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D235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0D235C"/>
  </w:style>
  <w:style w:type="paragraph" w:styleId="a6">
    <w:name w:val="footer"/>
    <w:basedOn w:val="a"/>
    <w:link w:val="a7"/>
    <w:rsid w:val="000D23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D23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0D235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D235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rsid w:val="000D235C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0D235C"/>
    <w:rPr>
      <w:b/>
      <w:bCs/>
    </w:rPr>
  </w:style>
  <w:style w:type="paragraph" w:styleId="ac">
    <w:name w:val="No Spacing"/>
    <w:uiPriority w:val="1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03BF8-62F0-4874-90BE-4DF01964D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45</cp:revision>
  <cp:lastPrinted>2021-02-19T07:08:00Z</cp:lastPrinted>
  <dcterms:created xsi:type="dcterms:W3CDTF">2021-01-14T11:51:00Z</dcterms:created>
  <dcterms:modified xsi:type="dcterms:W3CDTF">2021-03-30T09:36:00Z</dcterms:modified>
</cp:coreProperties>
</file>